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EBAC" w14:textId="77777777" w:rsidR="00EE59FE" w:rsidRDefault="00EE59FE" w:rsidP="00EE59FE">
      <w:pPr>
        <w:jc w:val="center"/>
      </w:pPr>
      <w:r>
        <w:t>FORMULARZ REJESTRACYJNY</w:t>
      </w:r>
    </w:p>
    <w:p w14:paraId="4B55DD3B" w14:textId="6642016C" w:rsidR="00EE59FE" w:rsidRDefault="00EE59FE" w:rsidP="00EE59FE">
      <w:pPr>
        <w:shd w:val="clear" w:color="auto" w:fill="FFFFFF"/>
        <w:spacing w:after="0" w:line="36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  <w:highlight w:val="white"/>
        </w:rPr>
        <w:t xml:space="preserve">Zgłoszenie udziału w spotkaniu w dniu </w:t>
      </w:r>
      <w:r>
        <w:rPr>
          <w:rFonts w:ascii="Arial Narrow" w:eastAsia="Arial Narrow" w:hAnsi="Arial Narrow" w:cs="Arial Narrow"/>
          <w:b/>
          <w:color w:val="C00000"/>
          <w:sz w:val="28"/>
          <w:szCs w:val="28"/>
          <w:highlight w:val="white"/>
        </w:rPr>
        <w:t xml:space="preserve">24 </w:t>
      </w:r>
      <w:r w:rsidR="00ED72F9">
        <w:rPr>
          <w:rFonts w:ascii="Arial Narrow" w:eastAsia="Arial Narrow" w:hAnsi="Arial Narrow" w:cs="Arial Narrow"/>
          <w:b/>
          <w:color w:val="C00000"/>
          <w:sz w:val="28"/>
          <w:szCs w:val="28"/>
          <w:highlight w:val="white"/>
        </w:rPr>
        <w:t>listopada</w:t>
      </w:r>
      <w:r>
        <w:rPr>
          <w:rFonts w:ascii="Arial Narrow" w:eastAsia="Arial Narrow" w:hAnsi="Arial Narrow" w:cs="Arial Narrow"/>
          <w:b/>
          <w:color w:val="C00000"/>
          <w:sz w:val="28"/>
          <w:szCs w:val="28"/>
          <w:highlight w:val="white"/>
        </w:rPr>
        <w:t xml:space="preserve"> 2023 r. w godz. 10:00-14:</w:t>
      </w:r>
      <w:r w:rsidR="003C0781">
        <w:rPr>
          <w:rFonts w:ascii="Arial Narrow" w:eastAsia="Arial Narrow" w:hAnsi="Arial Narrow" w:cs="Arial Narrow"/>
          <w:b/>
          <w:color w:val="C00000"/>
          <w:sz w:val="28"/>
          <w:szCs w:val="28"/>
          <w:highlight w:val="white"/>
        </w:rPr>
        <w:t>2</w:t>
      </w:r>
      <w:r>
        <w:rPr>
          <w:rFonts w:ascii="Arial Narrow" w:eastAsia="Arial Narrow" w:hAnsi="Arial Narrow" w:cs="Arial Narrow"/>
          <w:b/>
          <w:color w:val="C00000"/>
          <w:sz w:val="28"/>
          <w:szCs w:val="28"/>
          <w:highlight w:val="white"/>
        </w:rPr>
        <w:t>0.</w:t>
      </w: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1"/>
        <w:gridCol w:w="6216"/>
      </w:tblGrid>
      <w:tr w:rsidR="00EE59FE" w14:paraId="78D2502C" w14:textId="77777777" w:rsidTr="00BE4808"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FFAB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Nazwa szkoły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2342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E59FE" w14:paraId="650D7866" w14:textId="77777777" w:rsidTr="00BE4808"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A6D7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Adres szkoły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4D84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E59FE" w14:paraId="1FDD0C7F" w14:textId="77777777" w:rsidTr="00BE4808"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CAC7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Nazwisko i imię zgłaszającego nauczyciela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1971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E59FE" w14:paraId="0774F912" w14:textId="77777777" w:rsidTr="00BE4808"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3521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Adres mailowy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40C0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E59FE" w14:paraId="08F3167E" w14:textId="77777777" w:rsidTr="00BE4808"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8F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Telefon kontaktowy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3842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0B2A36E" w14:textId="77777777" w:rsidR="00EE59FE" w:rsidRDefault="00EE59FE" w:rsidP="00EE59FE">
      <w:pPr>
        <w:spacing w:after="0" w:line="360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*każdy uczestnik może zdecydować się na udział w dwóch warsztatach po 45 min.  </w:t>
      </w:r>
    </w:p>
    <w:p w14:paraId="1034B3FE" w14:textId="77777777" w:rsidR="00EE59FE" w:rsidRDefault="00EE59FE" w:rsidP="00EE59FE">
      <w:pPr>
        <w:spacing w:after="0" w:line="36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50E9C2A8" w14:textId="77777777" w:rsidR="00EE59FE" w:rsidRDefault="00EE59FE" w:rsidP="00EE59FE">
      <w:bookmarkStart w:id="0" w:name="_heading=h.gjdgxs" w:colFirst="0" w:colLast="0"/>
      <w:bookmarkEnd w:id="0"/>
      <w:r>
        <w:t xml:space="preserve">Liczba miejsc na warsztatach ograniczona. Decyduje kolejność zgłoszeń. (Wykład bez ograniczeń). </w:t>
      </w:r>
    </w:p>
    <w:p w14:paraId="32DD8764" w14:textId="77777777" w:rsidR="00EE59FE" w:rsidRDefault="00EE59FE" w:rsidP="00EE59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9FD16E" w14:textId="77777777" w:rsidR="00EE59FE" w:rsidRDefault="00EE59FE" w:rsidP="00EE59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Proszę o wpisanie, ilu uczniów będzie uczestniczyło w poszczególnych warsztatach</w:t>
      </w:r>
    </w:p>
    <w:p w14:paraId="2BEB3999" w14:textId="77777777" w:rsidR="00EE59FE" w:rsidRDefault="00EE59FE" w:rsidP="00EE59FE">
      <w:pPr>
        <w:spacing w:after="0" w:line="240" w:lineRule="auto"/>
        <w:jc w:val="both"/>
        <w:rPr>
          <w:b/>
          <w:bCs/>
          <w:sz w:val="10"/>
          <w:szCs w:val="24"/>
          <w:shd w:val="clear" w:color="auto" w:fill="FFFFFF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6232"/>
        <w:gridCol w:w="1560"/>
        <w:gridCol w:w="1701"/>
      </w:tblGrid>
      <w:tr w:rsidR="006F186A" w14:paraId="45628D76" w14:textId="77777777" w:rsidTr="006F18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EDB" w14:textId="77777777" w:rsidR="006F186A" w:rsidRDefault="006F186A" w:rsidP="00BE480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C450" w14:textId="77777777" w:rsidR="006F186A" w:rsidRDefault="006F186A" w:rsidP="00BE480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Tura I</w:t>
            </w:r>
          </w:p>
          <w:p w14:paraId="18121B8A" w14:textId="1D2E3C6C" w:rsidR="006F186A" w:rsidRDefault="006F186A" w:rsidP="00BE480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12.30-13.20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34F5" w14:textId="77777777" w:rsidR="006F186A" w:rsidRDefault="006F186A" w:rsidP="00BE480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Tura II</w:t>
            </w:r>
          </w:p>
          <w:p w14:paraId="54775AD8" w14:textId="1C4FAB1F" w:rsidR="006F186A" w:rsidRDefault="006F186A" w:rsidP="00BE480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13.30-14.20</w:t>
            </w:r>
          </w:p>
        </w:tc>
      </w:tr>
      <w:tr w:rsidR="006F186A" w14:paraId="685FFE5A" w14:textId="77777777" w:rsidTr="006F18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500" w14:textId="707DFBCE" w:rsidR="006F186A" w:rsidRPr="00EE59FE" w:rsidRDefault="006F186A" w:rsidP="00BE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Wizyta rumuńskiej pary królewskiej w Polsce w 1923 r. </w:t>
            </w:r>
            <w:r>
              <w:rPr>
                <w:rFonts w:cstheme="minorHAnsi"/>
                <w:i/>
                <w:iCs/>
                <w:color w:val="000000"/>
                <w:shd w:val="clear" w:color="auto" w:fill="FFFFFF"/>
              </w:rPr>
              <w:t>Warsztat z wykorzystaniem fotografii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8BC" w14:textId="77777777" w:rsidR="006F186A" w:rsidRDefault="006F186A" w:rsidP="00BE4808">
            <w:pPr>
              <w:spacing w:after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854" w14:textId="77777777" w:rsidR="006F186A" w:rsidRDefault="006F186A" w:rsidP="00BE4808">
            <w:pPr>
              <w:spacing w:after="360"/>
            </w:pPr>
          </w:p>
        </w:tc>
      </w:tr>
      <w:tr w:rsidR="006F186A" w14:paraId="35F7A0F9" w14:textId="77777777" w:rsidTr="006F18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FC0" w14:textId="781BC743" w:rsidR="006F186A" w:rsidRPr="00EE59FE" w:rsidRDefault="006F186A" w:rsidP="00BE480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ptos" w:hAnsi="Aptos"/>
                <w:b/>
                <w:bCs/>
                <w:i/>
                <w:iCs/>
                <w:color w:val="000000"/>
              </w:rPr>
              <w:t>Jak umierali bogowie? Rok 1956 w Polsce. Aspekty polityczne, społeczno-gospodarcze i kulturowe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08A9" w14:textId="77777777" w:rsidR="006F186A" w:rsidRDefault="006F186A" w:rsidP="00BE4808">
            <w:pPr>
              <w:spacing w:after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20E" w14:textId="77777777" w:rsidR="006F186A" w:rsidRDefault="006F186A" w:rsidP="00BE4808">
            <w:pPr>
              <w:spacing w:after="360"/>
            </w:pPr>
          </w:p>
        </w:tc>
      </w:tr>
      <w:tr w:rsidR="006F186A" w14:paraId="2E47FB4B" w14:textId="77777777" w:rsidTr="006F18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51DC" w14:textId="36170923" w:rsidR="006F186A" w:rsidRPr="00EE59FE" w:rsidRDefault="006F186A" w:rsidP="00BE480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i/>
                <w:iCs/>
                <w:color w:val="242424"/>
                <w:sz w:val="24"/>
                <w:szCs w:val="24"/>
                <w:shd w:val="clear" w:color="auto" w:fill="FFFFFF"/>
              </w:rPr>
              <w:t>Powstanie wielkopolskie (1918-1919) – niezwykła insurekcja. Aspekty polityczne, społeczne i militarne.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A39" w14:textId="6CEB71DC" w:rsidR="006F186A" w:rsidRDefault="006F186A" w:rsidP="00BE4808">
            <w:pPr>
              <w:spacing w:after="3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594" w14:textId="77777777" w:rsidR="006F186A" w:rsidRDefault="006F186A" w:rsidP="00BE4808">
            <w:pPr>
              <w:spacing w:after="360"/>
            </w:pPr>
          </w:p>
        </w:tc>
      </w:tr>
      <w:tr w:rsidR="006F186A" w14:paraId="28891A22" w14:textId="77777777" w:rsidTr="006F18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2A5D" w14:textId="1D4A3AB7" w:rsidR="006F186A" w:rsidRPr="00EE59FE" w:rsidRDefault="006F186A" w:rsidP="00BE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242424"/>
                <w:sz w:val="24"/>
                <w:szCs w:val="24"/>
                <w:shd w:val="clear" w:color="auto" w:fill="FFFFFF"/>
              </w:rPr>
              <w:t>Sytuacja społeczna na Pomorzu Zachodnim po II wojnie światowej w świetle źródeł pisanych i statystycznych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FB84" w14:textId="77777777" w:rsidR="006F186A" w:rsidRDefault="006F186A" w:rsidP="00BE4808">
            <w:pPr>
              <w:spacing w:after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C69A" w14:textId="77777777" w:rsidR="006F186A" w:rsidRDefault="006F186A" w:rsidP="00BE4808">
            <w:pPr>
              <w:spacing w:after="360"/>
            </w:pPr>
          </w:p>
        </w:tc>
      </w:tr>
      <w:tr w:rsidR="006F186A" w14:paraId="6E221583" w14:textId="77777777" w:rsidTr="006F18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BFD" w14:textId="26C8679D" w:rsidR="006F186A" w:rsidRPr="00EE59FE" w:rsidRDefault="006F186A" w:rsidP="00BE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Co nowego w archeologii i na archeologii (czyli na kierunku studiów)?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0740" w14:textId="77777777" w:rsidR="006F186A" w:rsidRDefault="006F186A" w:rsidP="00BE4808">
            <w:pPr>
              <w:spacing w:after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C9AA" w14:textId="1F7BF551" w:rsidR="006F186A" w:rsidRDefault="006F186A" w:rsidP="00BE4808">
            <w:pPr>
              <w:spacing w:after="360"/>
              <w:rPr>
                <w:b/>
                <w:bCs/>
              </w:rPr>
            </w:pPr>
          </w:p>
        </w:tc>
      </w:tr>
      <w:tr w:rsidR="006F186A" w14:paraId="7C6CAB3E" w14:textId="77777777" w:rsidTr="006F18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797" w14:textId="73706165" w:rsidR="006F186A" w:rsidRPr="00296E5B" w:rsidRDefault="006F186A" w:rsidP="00296E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186A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Badania naukowe studentów historii.</w:t>
            </w:r>
            <w:r w:rsidRPr="006F186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F186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Spotkanie z członkami Koła Naukowego Młodych Historyków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2F38" w14:textId="717EE995" w:rsidR="006F186A" w:rsidRDefault="006F186A" w:rsidP="00BE4808">
            <w:pPr>
              <w:spacing w:after="3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3623" w14:textId="77777777" w:rsidR="006F186A" w:rsidRDefault="006F186A" w:rsidP="00BE4808">
            <w:pPr>
              <w:spacing w:after="360"/>
            </w:pPr>
          </w:p>
        </w:tc>
      </w:tr>
    </w:tbl>
    <w:p w14:paraId="46E67FD4" w14:textId="77777777" w:rsidR="006F186A" w:rsidRDefault="006F186A" w:rsidP="006F186A"/>
    <w:sectPr w:rsidR="006F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54F"/>
    <w:multiLevelType w:val="hybridMultilevel"/>
    <w:tmpl w:val="1332DF88"/>
    <w:lvl w:ilvl="0" w:tplc="0792E82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47417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C1"/>
    <w:rsid w:val="00011569"/>
    <w:rsid w:val="00296E5B"/>
    <w:rsid w:val="003C0781"/>
    <w:rsid w:val="006F186A"/>
    <w:rsid w:val="00D953C1"/>
    <w:rsid w:val="00ED72F9"/>
    <w:rsid w:val="00E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58F8"/>
  <w15:chartTrackingRefBased/>
  <w15:docId w15:val="{6121912E-E397-47E2-952F-6A7873B4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9F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9F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Machałek</dc:creator>
  <cp:keywords/>
  <dc:description/>
  <cp:lastModifiedBy>Małgorzata Machałek</cp:lastModifiedBy>
  <cp:revision>6</cp:revision>
  <dcterms:created xsi:type="dcterms:W3CDTF">2023-03-08T19:08:00Z</dcterms:created>
  <dcterms:modified xsi:type="dcterms:W3CDTF">2023-11-12T18:39:00Z</dcterms:modified>
</cp:coreProperties>
</file>